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黑体"/>
          <w:kern w:val="0"/>
          <w:sz w:val="30"/>
          <w:szCs w:val="30"/>
        </w:rPr>
      </w:pPr>
    </w:p>
    <w:p>
      <w:pPr>
        <w:spacing w:after="156" w:afterLines="50" w:line="520" w:lineRule="exact"/>
        <w:jc w:val="center"/>
        <w:rPr>
          <w:rFonts w:eastAsia="方正小标宋简体"/>
          <w:bCs/>
          <w:sz w:val="36"/>
          <w:szCs w:val="52"/>
        </w:rPr>
      </w:pPr>
      <w:r>
        <w:rPr>
          <w:rFonts w:eastAsia="方正小标宋简体"/>
          <w:bCs/>
          <w:sz w:val="36"/>
          <w:szCs w:val="36"/>
        </w:rPr>
        <w:t>202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3</w:t>
      </w:r>
      <w:r>
        <w:rPr>
          <w:rFonts w:eastAsia="方正小标宋简体"/>
          <w:bCs/>
          <w:sz w:val="36"/>
          <w:szCs w:val="36"/>
        </w:rPr>
        <w:t>年江苏省教学名师申报人汇总表</w:t>
      </w:r>
    </w:p>
    <w:p>
      <w:pPr>
        <w:spacing w:before="156" w:beforeLines="50" w:after="156" w:afterLines="50" w:line="520" w:lineRule="exact"/>
        <w:rPr>
          <w:rFonts w:hint="eastAsia" w:eastAsia="黑体"/>
          <w:sz w:val="24"/>
          <w:szCs w:val="32"/>
          <w:lang w:eastAsia="zh-CN"/>
        </w:rPr>
      </w:pPr>
      <w:r>
        <w:rPr>
          <w:rFonts w:eastAsia="黑体"/>
          <w:sz w:val="24"/>
          <w:szCs w:val="32"/>
        </w:rPr>
        <w:t xml:space="preserve">推荐单位（公章）：                       </w:t>
      </w:r>
      <w:r>
        <w:rPr>
          <w:rFonts w:hint="eastAsia" w:eastAsia="黑体"/>
          <w:sz w:val="24"/>
          <w:szCs w:val="32"/>
          <w:lang w:val="en-US" w:eastAsia="zh-CN"/>
        </w:rPr>
        <w:t xml:space="preserve">   </w:t>
      </w:r>
      <w:r>
        <w:rPr>
          <w:rFonts w:eastAsia="黑体"/>
          <w:sz w:val="24"/>
          <w:szCs w:val="32"/>
        </w:rPr>
        <w:t xml:space="preserve">联系人：                    </w:t>
      </w:r>
      <w:r>
        <w:rPr>
          <w:rFonts w:hint="eastAsia" w:eastAsia="黑体"/>
          <w:sz w:val="24"/>
          <w:szCs w:val="32"/>
          <w:lang w:val="en-US" w:eastAsia="zh-CN"/>
        </w:rPr>
        <w:t xml:space="preserve">                       </w:t>
      </w:r>
      <w:r>
        <w:rPr>
          <w:rFonts w:eastAsia="黑体"/>
          <w:sz w:val="24"/>
          <w:szCs w:val="32"/>
        </w:rPr>
        <w:t>联系电话</w:t>
      </w:r>
      <w:r>
        <w:rPr>
          <w:rFonts w:hint="eastAsia" w:eastAsia="黑体"/>
          <w:sz w:val="24"/>
          <w:szCs w:val="32"/>
          <w:lang w:eastAsia="zh-CN"/>
        </w:rPr>
        <w:t>：</w:t>
      </w:r>
    </w:p>
    <w:tbl>
      <w:tblPr>
        <w:tblStyle w:val="2"/>
        <w:tblW w:w="15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10"/>
        <w:gridCol w:w="675"/>
        <w:gridCol w:w="660"/>
        <w:gridCol w:w="1125"/>
        <w:gridCol w:w="1275"/>
        <w:gridCol w:w="1170"/>
        <w:gridCol w:w="660"/>
        <w:gridCol w:w="1185"/>
        <w:gridCol w:w="780"/>
        <w:gridCol w:w="394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bCs/>
                <w:kern w:val="0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lang w:val="en-US" w:eastAsia="zh-CN"/>
              </w:rPr>
              <w:t>学校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申报人姓名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出生日期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bCs/>
                <w:kern w:val="0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lang w:val="en-US" w:eastAsia="zh-CN"/>
              </w:rPr>
              <w:t>身份证号</w:t>
            </w:r>
            <w:bookmarkStart w:id="0" w:name="_GoBack"/>
            <w:bookmarkEnd w:id="0"/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政治面貌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专业技术职务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行政职务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主讲课程</w:t>
            </w:r>
          </w:p>
          <w:p>
            <w:pPr>
              <w:widowControl/>
              <w:jc w:val="center"/>
              <w:rPr>
                <w:rFonts w:eastAsia="黑体"/>
                <w:bCs/>
                <w:kern w:val="0"/>
              </w:rPr>
            </w:pPr>
            <w:r>
              <w:rPr>
                <w:rFonts w:eastAsia="黑体"/>
                <w:bCs/>
                <w:kern w:val="0"/>
              </w:rPr>
              <w:t>/教学专业领域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bCs/>
                <w:kern w:val="0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lang w:val="en-US" w:eastAsia="zh-CN"/>
              </w:rPr>
              <w:t>所属院系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bCs/>
                <w:kern w:val="0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lang w:val="en-US" w:eastAsia="zh-CN"/>
              </w:rPr>
              <w:t>业绩成果（字数：350字内。格式：一、师德风范，二、教学能力与水平，三、教学梯队建设与贡献，四、科学研究与学术水平，五、其他）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bCs/>
                <w:kern w:val="0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lang w:val="en-US" w:eastAsia="zh-CN"/>
              </w:rPr>
              <w:t>类别（高等学校/中小学校）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9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`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9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9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9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</w:tbl>
    <w:p>
      <w:pPr>
        <w:ind w:firstLine="42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黑体"/>
        </w:rPr>
        <w:t>注：</w:t>
      </w:r>
      <w:r>
        <w:rPr>
          <w:rFonts w:eastAsia="方正仿宋简体"/>
        </w:rPr>
        <w:t>1.出生日期：填写格式为8位数字，如19680101；2.政治面貌：限填中共党员、中共预备党员、共青团员、民革党员、民盟盟员、民建会员、民进会员、农工党党员、致公党党员、九三学社社员、台盟盟员、无党派人士或群众；3.由设区市教育局和高校分别填写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MmVjNjY4NDA0NGRhZTk1Mzc0NzVjMGI5MWU5MjgifQ=="/>
  </w:docVars>
  <w:rsids>
    <w:rsidRoot w:val="14391976"/>
    <w:rsid w:val="14391976"/>
    <w:rsid w:val="2F320A50"/>
    <w:rsid w:val="403615E4"/>
    <w:rsid w:val="6628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224</Characters>
  <Lines>0</Lines>
  <Paragraphs>0</Paragraphs>
  <TotalTime>8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2022-03-28T03:25:00Z</dcterms:created>
  <dc:creator>沈彤</dc:creator>
  <cp:lastModifiedBy>锦屏人</cp:lastModifiedBy>
  <dcterms:modified xsi:type="dcterms:W3CDTF">2023-02-02T07:35:22Z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27F122B19E3847DBBC4B8159EA612354</vt:lpwstr>
  </property>
</Properties>
</file>